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Лабораторная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03:50 МСК · База обновлена: 23.07.2026, 03:49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СЕТЧАТЫЙ СЛОЙ СОСТОИТ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рыхлой волокнистой неоформленной соединительной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мышечной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плотной волокнистой неоформленной соединительной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плотной волокнистой оформленной соединительной ткани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плотной волокнистой неоформленной соединительной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ХАРАКТЕРНЫЕ ПЛЁНКИ НА МЕСТЕ ВНЕДРЕНИЯ ВОЗБУДИТЕЛЯ ОБРАЗУЕТСЯ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коклюше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паракоклюше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дифтерии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РАЗВИТИЕ ГЕМАТОМ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снижения функциональной активности тромбоцитов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поражения капилляров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дефицита плазменных факторов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тромбоцитопении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дефицита плазменных факторов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КОАГУЛЯЦИИ ВОДЫ ДОБАВЛЯЮТ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фтор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сернокислый алюминий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сернокислый алюминий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БАТОМЕТР НЕОБХОДИМ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определения рН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отбора проб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измерения температуры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измерения глубины водоема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отбора проб воды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КОНЦЕНТРАЦИЯ МОЧЕВИНЫ В ПЛАЗМЕ КРОВИ В НОРМЕ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0,5-1,9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9,5-10,4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10,6-12,7 ммоль/л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2,5-8,3 ммоль/л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2,5-8,3 ммоль/л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АНЕМИЯ РАЗВИВАЕТСЯ В РЕЗУЛЬТАТЕ ДЕФИЦИТА В ОРГАНИЗМЕ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марганца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железа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КСЕРОФТАЛЬМИЯ РАЗВИВАЕТСЯ ПРИ НЕДОСТАТОЧНОСТИ ВИТАМИНА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ПРИНЦИП МЕТОДА РАДИОИММУННОГО АНАЛИЗА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различиях сорбируемости компонентов смеси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оценки светопоглощения окрашенного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миграции частиц под действием электрического тока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использовании антитела, меченного изотопом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использовании антитела, меченного изотопом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АВИТАМИНОЗ ВИТАМИНА С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цинги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ксерофтальмии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рахита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бери-бери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цинги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Лабораторная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